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0FF6" w14:textId="6D02790F" w:rsidR="00C7171B" w:rsidRDefault="000B1096">
      <w:pPr>
        <w:rPr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AF262FD" wp14:editId="6D01E42D">
            <wp:simplePos x="0" y="0"/>
            <wp:positionH relativeFrom="column">
              <wp:posOffset>-619337</wp:posOffset>
            </wp:positionH>
            <wp:positionV relativeFrom="paragraph">
              <wp:posOffset>-553932</wp:posOffset>
            </wp:positionV>
            <wp:extent cx="1161415" cy="1168400"/>
            <wp:effectExtent l="0" t="0" r="6985" b="0"/>
            <wp:wrapNone/>
            <wp:docPr id="1" name="Afbeelding 1" descr="http://www.atheneum-pottelberg.be/kakortrijk/sites/atheneum-pottelberg.be.kakortrijk/files/images/k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heneum-pottelberg.be/kakortrijk/sites/atheneum-pottelberg.be.kakortrijk/files/images/ki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3239" w14:textId="724955A9" w:rsidR="00C7171B" w:rsidRDefault="00BB1C9A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Gespreksformulier  LOB gesprek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p w14:paraId="2E79973D" w14:textId="77777777" w:rsidR="00C7171B" w:rsidRDefault="00C7171B" w:rsidP="00C7171B">
      <w:pPr>
        <w:pStyle w:val="Geenafstand"/>
        <w:rPr>
          <w:b/>
          <w:sz w:val="32"/>
          <w:szCs w:val="32"/>
        </w:rPr>
      </w:pPr>
    </w:p>
    <w:p w14:paraId="09ABD39C" w14:textId="77777777" w:rsidR="00C7171B" w:rsidRDefault="004C0DF2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Naam…………………………………………………………..</w:t>
      </w:r>
      <w:r w:rsidR="00C7171B">
        <w:rPr>
          <w:b/>
          <w:sz w:val="32"/>
          <w:szCs w:val="32"/>
        </w:rPr>
        <w:tab/>
        <w:t xml:space="preserve">Klas </w:t>
      </w:r>
      <w:r>
        <w:rPr>
          <w:b/>
          <w:sz w:val="32"/>
          <w:szCs w:val="32"/>
        </w:rPr>
        <w:t>………………………</w:t>
      </w:r>
    </w:p>
    <w:p w14:paraId="1FE1AFFC" w14:textId="77777777" w:rsidR="00C7171B" w:rsidRDefault="00C7171B" w:rsidP="00C7171B">
      <w:pPr>
        <w:pStyle w:val="Geenafstand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171B" w14:paraId="3599EA00" w14:textId="77777777" w:rsidTr="00E608CC">
        <w:tc>
          <w:tcPr>
            <w:tcW w:w="9212" w:type="dxa"/>
          </w:tcPr>
          <w:p w14:paraId="302925B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Waarom heb ik dit LOB begeleidingsgesprek? </w:t>
            </w:r>
          </w:p>
        </w:tc>
      </w:tr>
      <w:tr w:rsidR="00C7171B" w14:paraId="109D17B0" w14:textId="77777777" w:rsidTr="00E608CC">
        <w:tc>
          <w:tcPr>
            <w:tcW w:w="9212" w:type="dxa"/>
          </w:tcPr>
          <w:p w14:paraId="6CB2E521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60D08BE" w14:textId="77777777" w:rsidR="00C7171B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14:paraId="5D152E46" w14:textId="77777777" w:rsidR="004C0DF2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</w:p>
        </w:tc>
      </w:tr>
      <w:tr w:rsidR="00C7171B" w14:paraId="73A667D9" w14:textId="77777777" w:rsidTr="00E608CC">
        <w:tc>
          <w:tcPr>
            <w:tcW w:w="9212" w:type="dxa"/>
          </w:tcPr>
          <w:p w14:paraId="75A26FC2" w14:textId="46E46E55" w:rsidR="00C7171B" w:rsidRDefault="00BB1C9A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 is er tijdens het gesprek besproken?</w:t>
            </w:r>
          </w:p>
        </w:tc>
      </w:tr>
      <w:tr w:rsidR="00C7171B" w14:paraId="09552359" w14:textId="77777777" w:rsidTr="00E608CC">
        <w:tc>
          <w:tcPr>
            <w:tcW w:w="9212" w:type="dxa"/>
          </w:tcPr>
          <w:p w14:paraId="51EAF222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D57D76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DEF1DB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1D13D1F6" w14:textId="77777777" w:rsidTr="00E608CC">
        <w:tc>
          <w:tcPr>
            <w:tcW w:w="9212" w:type="dxa"/>
          </w:tcPr>
          <w:p w14:paraId="2239C3A8" w14:textId="5FD540EB" w:rsidR="00C7171B" w:rsidRDefault="00BB1C9A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Welke richting lijkt me geschikt voor mij om te kiezen in de bovenbouw?</w:t>
            </w:r>
          </w:p>
        </w:tc>
      </w:tr>
      <w:tr w:rsidR="00C7171B" w14:paraId="514B6716" w14:textId="77777777" w:rsidTr="00E608CC">
        <w:tc>
          <w:tcPr>
            <w:tcW w:w="9212" w:type="dxa"/>
          </w:tcPr>
          <w:p w14:paraId="1C6A7A40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BE09F59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34DF8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791FEAF7" w14:textId="77777777" w:rsidTr="00E608CC">
        <w:tc>
          <w:tcPr>
            <w:tcW w:w="9212" w:type="dxa"/>
          </w:tcPr>
          <w:p w14:paraId="54BE9254" w14:textId="43B3CDC6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Wat zijn de </w:t>
            </w:r>
            <w:r w:rsidRPr="00C7171B">
              <w:rPr>
                <w:b/>
                <w:sz w:val="32"/>
                <w:szCs w:val="32"/>
              </w:rPr>
              <w:t>pluspunten</w:t>
            </w:r>
            <w:r>
              <w:rPr>
                <w:b/>
                <w:sz w:val="32"/>
                <w:szCs w:val="32"/>
              </w:rPr>
              <w:t xml:space="preserve"> (leuke dingen) en de minpunten (moeilijke of vervelende dinge</w:t>
            </w:r>
            <w:r w:rsidR="00BB1C9A">
              <w:rPr>
                <w:b/>
                <w:sz w:val="32"/>
                <w:szCs w:val="32"/>
              </w:rPr>
              <w:t>n) van deze richting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C7171B" w14:paraId="7C91BBD0" w14:textId="77777777" w:rsidTr="00E608CC">
              <w:tc>
                <w:tcPr>
                  <w:tcW w:w="4490" w:type="dxa"/>
                </w:tcPr>
                <w:p w14:paraId="2E008A77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Plus </w:t>
                  </w:r>
                </w:p>
              </w:tc>
              <w:tc>
                <w:tcPr>
                  <w:tcW w:w="4491" w:type="dxa"/>
                </w:tcPr>
                <w:p w14:paraId="65CCCAEC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Min </w:t>
                  </w:r>
                </w:p>
              </w:tc>
            </w:tr>
            <w:tr w:rsidR="00C7171B" w14:paraId="60672014" w14:textId="77777777" w:rsidTr="00E608CC">
              <w:tc>
                <w:tcPr>
                  <w:tcW w:w="4490" w:type="dxa"/>
                </w:tcPr>
                <w:p w14:paraId="7DDF12F8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71E7B066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40700FCD" w14:textId="77777777" w:rsidTr="00E608CC">
              <w:tc>
                <w:tcPr>
                  <w:tcW w:w="4490" w:type="dxa"/>
                </w:tcPr>
                <w:p w14:paraId="6F46962D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01FC204E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12EC6768" w14:textId="77777777" w:rsidTr="00E608CC">
              <w:tc>
                <w:tcPr>
                  <w:tcW w:w="4490" w:type="dxa"/>
                </w:tcPr>
                <w:p w14:paraId="261AFF8C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74CA60B1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030D3073" w14:textId="77777777" w:rsidTr="00E608CC">
              <w:tc>
                <w:tcPr>
                  <w:tcW w:w="4490" w:type="dxa"/>
                </w:tcPr>
                <w:p w14:paraId="1247B310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63AD1BB7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3296369B" w14:textId="77777777" w:rsidTr="00E608CC">
              <w:tc>
                <w:tcPr>
                  <w:tcW w:w="4490" w:type="dxa"/>
                </w:tcPr>
                <w:p w14:paraId="2C084DA5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559790AE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04E2A36C" w14:textId="77777777" w:rsidTr="00E608CC">
              <w:tc>
                <w:tcPr>
                  <w:tcW w:w="4490" w:type="dxa"/>
                </w:tcPr>
                <w:p w14:paraId="47B9B884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3AE8827C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68E2013B" w14:textId="77777777" w:rsidTr="00E608CC">
              <w:tc>
                <w:tcPr>
                  <w:tcW w:w="4490" w:type="dxa"/>
                </w:tcPr>
                <w:p w14:paraId="05A40795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00C38C17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171B" w14:paraId="59E9F75A" w14:textId="77777777" w:rsidTr="00E608CC">
              <w:tc>
                <w:tcPr>
                  <w:tcW w:w="4490" w:type="dxa"/>
                </w:tcPr>
                <w:p w14:paraId="41561B16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491" w:type="dxa"/>
                </w:tcPr>
                <w:p w14:paraId="1F59FA74" w14:textId="77777777" w:rsidR="00C7171B" w:rsidRDefault="00C7171B" w:rsidP="00E608CC">
                  <w:pPr>
                    <w:pStyle w:val="Geenafstand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7FC30EE9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14:paraId="79477118" w14:textId="77777777" w:rsidR="00BB1C9A" w:rsidRDefault="00BB1C9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171B" w14:paraId="272E8420" w14:textId="77777777" w:rsidTr="00E608CC">
        <w:tc>
          <w:tcPr>
            <w:tcW w:w="9212" w:type="dxa"/>
          </w:tcPr>
          <w:p w14:paraId="5885FC57" w14:textId="1F4370B4" w:rsidR="00C7171B" w:rsidRDefault="00BB1C9A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Welke vaardigheden moet ik goed kunnen voor deze richting? Vaardigheden = handelingen waar je goed in moet zijn, bijvoorbeeld luisteren, nauwkeurig zijn. </w:t>
            </w:r>
          </w:p>
        </w:tc>
      </w:tr>
      <w:tr w:rsidR="00C7171B" w14:paraId="1113AB32" w14:textId="77777777" w:rsidTr="00E608CC">
        <w:tc>
          <w:tcPr>
            <w:tcW w:w="9212" w:type="dxa"/>
          </w:tcPr>
          <w:p w14:paraId="3E8F9664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589613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262F0CB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8BC5A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CECFB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A81B50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D09EE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7171B" w14:paraId="72D07C7D" w14:textId="77777777" w:rsidTr="00E608CC">
        <w:tc>
          <w:tcPr>
            <w:tcW w:w="9212" w:type="dxa"/>
          </w:tcPr>
          <w:p w14:paraId="3A9B4C72" w14:textId="4CE15D2E" w:rsidR="00C7171B" w:rsidRDefault="00E3581A" w:rsidP="00C7171B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5BE81AEF" wp14:editId="725E1D1C">
                  <wp:simplePos x="0" y="0"/>
                  <wp:positionH relativeFrom="column">
                    <wp:posOffset>-861695</wp:posOffset>
                  </wp:positionH>
                  <wp:positionV relativeFrom="paragraph">
                    <wp:posOffset>-855346</wp:posOffset>
                  </wp:positionV>
                  <wp:extent cx="1041400" cy="1046511"/>
                  <wp:effectExtent l="0" t="0" r="6350" b="127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6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171B">
              <w:rPr>
                <w:b/>
                <w:sz w:val="32"/>
                <w:szCs w:val="32"/>
              </w:rPr>
              <w:t xml:space="preserve">Wat kan ik al heel erg goed voor </w:t>
            </w:r>
            <w:r w:rsidR="00BB1C9A">
              <w:rPr>
                <w:b/>
                <w:sz w:val="32"/>
                <w:szCs w:val="32"/>
              </w:rPr>
              <w:t>deze richting?</w:t>
            </w:r>
          </w:p>
        </w:tc>
      </w:tr>
      <w:tr w:rsidR="00C7171B" w14:paraId="47C36A89" w14:textId="77777777" w:rsidTr="00E608CC">
        <w:tc>
          <w:tcPr>
            <w:tcW w:w="9212" w:type="dxa"/>
          </w:tcPr>
          <w:p w14:paraId="4344C7C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0B06386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9E6E3C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9BDD3F7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2796FD1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1CE21A4A" w14:textId="77777777" w:rsidTr="00E608CC">
        <w:tc>
          <w:tcPr>
            <w:tcW w:w="9212" w:type="dxa"/>
          </w:tcPr>
          <w:p w14:paraId="2EDAD9CB" w14:textId="77777777" w:rsidR="00C7171B" w:rsidRDefault="00C7171B" w:rsidP="00C7171B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Wat wil ik nog leren of verbeteren? </w:t>
            </w:r>
          </w:p>
        </w:tc>
      </w:tr>
      <w:tr w:rsidR="00C7171B" w14:paraId="68AAC5C5" w14:textId="77777777" w:rsidTr="00E608CC">
        <w:tc>
          <w:tcPr>
            <w:tcW w:w="9212" w:type="dxa"/>
          </w:tcPr>
          <w:p w14:paraId="29173EA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BCC831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FCDAFB7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0DAFFA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C8FAE5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F1F6026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1B85BE9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14:paraId="5ABDB5C0" w14:textId="77777777" w:rsidR="004C0DF2" w:rsidRPr="007633B2" w:rsidRDefault="004C0DF2" w:rsidP="004C0DF2">
      <w:pPr>
        <w:pStyle w:val="Geenafstand"/>
        <w:rPr>
          <w:b/>
          <w:sz w:val="32"/>
          <w:szCs w:val="32"/>
        </w:rPr>
      </w:pPr>
    </w:p>
    <w:sectPr w:rsidR="004C0DF2" w:rsidRPr="0076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2"/>
    <w:rsid w:val="000B1096"/>
    <w:rsid w:val="0014777A"/>
    <w:rsid w:val="00180694"/>
    <w:rsid w:val="004C0DF2"/>
    <w:rsid w:val="006C19CA"/>
    <w:rsid w:val="007633B2"/>
    <w:rsid w:val="007A0D1C"/>
    <w:rsid w:val="007C13A4"/>
    <w:rsid w:val="00AA3F1C"/>
    <w:rsid w:val="00BB1C9A"/>
    <w:rsid w:val="00C7171B"/>
    <w:rsid w:val="00E3581A"/>
    <w:rsid w:val="00E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0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B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B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Grootveld, van S.</dc:creator>
  <cp:lastModifiedBy>Sassmannshausen, M.</cp:lastModifiedBy>
  <cp:revision>2</cp:revision>
  <dcterms:created xsi:type="dcterms:W3CDTF">2017-05-10T12:52:00Z</dcterms:created>
  <dcterms:modified xsi:type="dcterms:W3CDTF">2017-05-10T12:52:00Z</dcterms:modified>
</cp:coreProperties>
</file>